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BE0" w:rsidRDefault="00767BE0">
      <w:pPr>
        <w:jc w:val="center"/>
        <w:rPr>
          <w:b/>
          <w:sz w:val="28"/>
          <w:szCs w:val="28"/>
        </w:rPr>
      </w:pPr>
    </w:p>
    <w:p w:rsidR="00767BE0" w:rsidRDefault="00FE6BD2">
      <w:pPr>
        <w:jc w:val="center"/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BE0" w:rsidRDefault="00767BE0">
      <w:pPr>
        <w:jc w:val="center"/>
      </w:pPr>
    </w:p>
    <w:p w:rsidR="00767BE0" w:rsidRDefault="00767BE0">
      <w:pPr>
        <w:jc w:val="center"/>
      </w:pPr>
    </w:p>
    <w:p w:rsidR="00767BE0" w:rsidRDefault="00FE6BD2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СОВЕТ ДЕПУТАТОВ</w:t>
      </w:r>
    </w:p>
    <w:p w:rsidR="00767BE0" w:rsidRDefault="00FE6BD2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767BE0" w:rsidRDefault="00FE6BD2">
      <w:pPr>
        <w:autoSpaceDE w:val="0"/>
        <w:autoSpaceDN w:val="0"/>
        <w:adjustRightInd w:val="0"/>
        <w:jc w:val="center"/>
        <w:rPr>
          <w:b/>
          <w:bCs/>
          <w:i/>
          <w:color w:val="833C0B"/>
          <w:sz w:val="28"/>
          <w:szCs w:val="28"/>
        </w:rPr>
      </w:pPr>
      <w:r>
        <w:rPr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>
        <w:rPr>
          <w:b/>
          <w:bCs/>
          <w:i/>
          <w:color w:val="833C0B"/>
          <w:sz w:val="28"/>
          <w:szCs w:val="28"/>
        </w:rPr>
        <w:t xml:space="preserve"> </w:t>
      </w:r>
      <w:r>
        <w:rPr>
          <w:b/>
          <w:color w:val="833C0B"/>
          <w:sz w:val="28"/>
          <w:szCs w:val="28"/>
        </w:rPr>
        <w:t>в городе Москве</w:t>
      </w:r>
    </w:p>
    <w:p w:rsidR="00767BE0" w:rsidRDefault="00767BE0">
      <w:pPr>
        <w:autoSpaceDE w:val="0"/>
        <w:autoSpaceDN w:val="0"/>
        <w:adjustRightInd w:val="0"/>
        <w:jc w:val="right"/>
        <w:rPr>
          <w:b/>
          <w:color w:val="833C0B"/>
          <w:sz w:val="28"/>
          <w:szCs w:val="28"/>
        </w:rPr>
      </w:pPr>
    </w:p>
    <w:p w:rsidR="00767BE0" w:rsidRDefault="00FE6BD2">
      <w:pPr>
        <w:autoSpaceDE w:val="0"/>
        <w:autoSpaceDN w:val="0"/>
        <w:adjustRightInd w:val="0"/>
        <w:jc w:val="center"/>
        <w:rPr>
          <w:b/>
          <w:color w:val="833C0B"/>
          <w:sz w:val="28"/>
          <w:szCs w:val="28"/>
        </w:rPr>
      </w:pPr>
      <w:r>
        <w:rPr>
          <w:b/>
          <w:color w:val="833C0B"/>
          <w:sz w:val="28"/>
          <w:szCs w:val="28"/>
        </w:rPr>
        <w:t>РЕШЕНИЕ</w:t>
      </w:r>
    </w:p>
    <w:p w:rsidR="00767BE0" w:rsidRDefault="004A2060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767BE0" w:rsidRDefault="00FE6BD2">
      <w:pPr>
        <w:rPr>
          <w:b/>
          <w:sz w:val="28"/>
          <w:szCs w:val="28"/>
        </w:rPr>
      </w:pPr>
      <w:r>
        <w:rPr>
          <w:b/>
          <w:sz w:val="28"/>
          <w:szCs w:val="28"/>
        </w:rPr>
        <w:t>17.12.2025  № 44-</w:t>
      </w:r>
      <w:r w:rsidR="00B70E51">
        <w:rPr>
          <w:b/>
          <w:sz w:val="28"/>
          <w:szCs w:val="28"/>
        </w:rPr>
        <w:t>05</w:t>
      </w:r>
    </w:p>
    <w:p w:rsidR="00767BE0" w:rsidRDefault="00767BE0">
      <w:pPr>
        <w:jc w:val="both"/>
        <w:rPr>
          <w:b/>
          <w:bCs/>
          <w:sz w:val="28"/>
          <w:szCs w:val="28"/>
        </w:rPr>
      </w:pPr>
    </w:p>
    <w:p w:rsidR="00767BE0" w:rsidRDefault="00767BE0">
      <w:pPr>
        <w:ind w:firstLine="720"/>
        <w:jc w:val="both"/>
        <w:rPr>
          <w:b/>
          <w:bCs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767BE0">
        <w:tc>
          <w:tcPr>
            <w:tcW w:w="5240" w:type="dxa"/>
          </w:tcPr>
          <w:p w:rsidR="00767BE0" w:rsidRDefault="00FE6B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</w:t>
            </w:r>
            <w:r>
              <w:rPr>
                <w:b/>
                <w:bCs/>
                <w:spacing w:val="47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у</w:t>
            </w:r>
            <w:r>
              <w:rPr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b/>
                <w:bCs/>
                <w:sz w:val="28"/>
                <w:szCs w:val="28"/>
              </w:rPr>
              <w:t>в</w:t>
            </w:r>
            <w:r>
              <w:rPr>
                <w:b/>
                <w:bCs/>
                <w:spacing w:val="-1"/>
                <w:sz w:val="28"/>
                <w:szCs w:val="28"/>
              </w:rPr>
              <w:t>е</w:t>
            </w:r>
            <w:r>
              <w:rPr>
                <w:b/>
                <w:bCs/>
                <w:sz w:val="28"/>
                <w:szCs w:val="28"/>
              </w:rPr>
              <w:t>р</w:t>
            </w:r>
            <w:r>
              <w:rPr>
                <w:b/>
                <w:bCs/>
                <w:spacing w:val="-4"/>
                <w:sz w:val="28"/>
                <w:szCs w:val="28"/>
              </w:rPr>
              <w:t>ж</w:t>
            </w:r>
            <w:r>
              <w:rPr>
                <w:b/>
                <w:bCs/>
                <w:sz w:val="28"/>
                <w:szCs w:val="28"/>
              </w:rPr>
              <w:t>д</w:t>
            </w:r>
            <w:r>
              <w:rPr>
                <w:b/>
                <w:bCs/>
                <w:spacing w:val="-1"/>
                <w:sz w:val="28"/>
                <w:szCs w:val="28"/>
              </w:rPr>
              <w:t>е</w:t>
            </w:r>
            <w:r>
              <w:rPr>
                <w:b/>
                <w:bCs/>
                <w:sz w:val="28"/>
                <w:szCs w:val="28"/>
              </w:rPr>
              <w:t>нии</w:t>
            </w:r>
            <w:r>
              <w:rPr>
                <w:b/>
                <w:bCs/>
                <w:spacing w:val="48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графика заслушивания отчета главы управы Красносельского района города Москвы и информации руководителей городских организаций за 2025 год </w:t>
            </w:r>
          </w:p>
          <w:p w:rsidR="00767BE0" w:rsidRDefault="00767BE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767BE0" w:rsidRDefault="00FE6B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1 статьи 1 Закона города Москвы от 11.07.2012 № 39 «О наделении органов местного самоуправления муниципальных округов в городе Москве отдельными полномочиями города Москвы», решением Совета депутатов муниципального округа Красносельский от 18.03.2014 № 5-12 «Об утверждении Регламента реализации отдельных полномочий города Москвы по заслушиванию отчета главы управы Красносельского района и информации руководителей городских организаций», </w:t>
      </w:r>
      <w:r>
        <w:rPr>
          <w:b/>
          <w:sz w:val="28"/>
          <w:szCs w:val="28"/>
        </w:rPr>
        <w:t>Совет депутатов муниципального округа Красносельский в городе Москве решил:</w:t>
      </w:r>
      <w:r>
        <w:rPr>
          <w:sz w:val="28"/>
          <w:szCs w:val="28"/>
        </w:rPr>
        <w:t xml:space="preserve"> </w:t>
      </w:r>
    </w:p>
    <w:p w:rsidR="00767BE0" w:rsidRDefault="00FE6BD2">
      <w:pPr>
        <w:pStyle w:val="af1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заслушивания Советом депутатов муниципального округа Красносельский в городе Москве отчета главы управы Красносельского района и информации руководителей городских организаций о работе учреждений за 2025 год (приложение).</w:t>
      </w:r>
    </w:p>
    <w:p w:rsidR="00767BE0" w:rsidRDefault="00FE6BD2">
      <w:pPr>
        <w:pStyle w:val="af1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копии настоящего решения в управу Красносельского района города Москвы, ГБУЗ «Детская городская поликлиника № 32 ДЗМ», ГБУЗ «Городская поликлиника № 5 ДЗМ», ГБУЗ города Москвы «Городская поликлиника № 64 Департамента здравоохранения города Москвы» ГБУ «Многофункциональный центр предоставления государственных услуг населению Красносельского района», ГБУ города Москвы «Жилищник Красносельского района», ГБУ города Москвы «Мой социальный помощник». </w:t>
      </w:r>
    </w:p>
    <w:p w:rsidR="00767BE0" w:rsidRDefault="00FE6BD2">
      <w:pPr>
        <w:pStyle w:val="af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6EE">
        <w:rPr>
          <w:rFonts w:ascii="Times New Roman" w:hAnsi="Times New Roman" w:cs="Times New Roman"/>
          <w:sz w:val="28"/>
          <w:szCs w:val="28"/>
        </w:rPr>
        <w:t>3.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 Красносельский в городе Москве www.mo-ks.ru в информационно</w:t>
      </w:r>
      <w:r w:rsidR="00D400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767BE0" w:rsidRDefault="00FE6BD2">
      <w:pPr>
        <w:pStyle w:val="ab"/>
        <w:tabs>
          <w:tab w:val="left" w:pos="908"/>
          <w:tab w:val="left" w:pos="2645"/>
          <w:tab w:val="left" w:pos="3810"/>
          <w:tab w:val="left" w:pos="5668"/>
          <w:tab w:val="left" w:pos="773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главу муниципального округа Красносельский в городе Москве Столярова В.В.</w:t>
      </w:r>
    </w:p>
    <w:p w:rsidR="00767BE0" w:rsidRDefault="00767BE0">
      <w:pPr>
        <w:pStyle w:val="ab"/>
        <w:tabs>
          <w:tab w:val="left" w:pos="908"/>
        </w:tabs>
        <w:ind w:left="0" w:firstLine="709"/>
        <w:jc w:val="both"/>
        <w:rPr>
          <w:sz w:val="28"/>
          <w:szCs w:val="28"/>
        </w:rPr>
      </w:pPr>
    </w:p>
    <w:p w:rsidR="00767BE0" w:rsidRDefault="00767BE0">
      <w:pPr>
        <w:pStyle w:val="ab"/>
        <w:tabs>
          <w:tab w:val="left" w:pos="908"/>
        </w:tabs>
        <w:ind w:left="0" w:firstLine="720"/>
        <w:jc w:val="both"/>
        <w:rPr>
          <w:sz w:val="28"/>
          <w:szCs w:val="28"/>
        </w:rPr>
      </w:pPr>
    </w:p>
    <w:p w:rsidR="00767BE0" w:rsidRDefault="00767BE0">
      <w:pPr>
        <w:pStyle w:val="ab"/>
        <w:tabs>
          <w:tab w:val="left" w:pos="908"/>
        </w:tabs>
        <w:ind w:left="0" w:firstLine="720"/>
        <w:jc w:val="both"/>
        <w:rPr>
          <w:sz w:val="28"/>
          <w:szCs w:val="28"/>
        </w:rPr>
      </w:pPr>
    </w:p>
    <w:p w:rsidR="00767BE0" w:rsidRDefault="00FE6BD2">
      <w:pPr>
        <w:rPr>
          <w:b/>
          <w:spacing w:val="-3"/>
          <w:sz w:val="28"/>
          <w:szCs w:val="28"/>
        </w:rPr>
      </w:pPr>
      <w:r>
        <w:rPr>
          <w:b/>
          <w:sz w:val="28"/>
          <w:szCs w:val="28"/>
        </w:rPr>
        <w:t>Глава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>
        <w:rPr>
          <w:b/>
          <w:spacing w:val="-3"/>
          <w:sz w:val="28"/>
          <w:szCs w:val="28"/>
        </w:rPr>
        <w:t xml:space="preserve"> </w:t>
      </w:r>
    </w:p>
    <w:p w:rsidR="00767BE0" w:rsidRDefault="00FE6BD2">
      <w:pPr>
        <w:rPr>
          <w:b/>
          <w:spacing w:val="-2"/>
          <w:sz w:val="28"/>
          <w:szCs w:val="28"/>
        </w:rPr>
      </w:pPr>
      <w:r>
        <w:rPr>
          <w:b/>
          <w:spacing w:val="-3"/>
          <w:sz w:val="28"/>
          <w:szCs w:val="28"/>
        </w:rPr>
        <w:t>Красносельский в городе Москве</w:t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z w:val="28"/>
          <w:szCs w:val="28"/>
        </w:rPr>
        <w:t>В.В.</w:t>
      </w:r>
      <w:r>
        <w:rPr>
          <w:b/>
          <w:spacing w:val="-2"/>
          <w:sz w:val="28"/>
          <w:szCs w:val="28"/>
        </w:rPr>
        <w:t xml:space="preserve"> Столяров</w:t>
      </w:r>
    </w:p>
    <w:p w:rsidR="00767BE0" w:rsidRDefault="00767BE0">
      <w:pPr>
        <w:rPr>
          <w:b/>
          <w:spacing w:val="-2"/>
          <w:sz w:val="28"/>
          <w:szCs w:val="28"/>
        </w:rPr>
      </w:pPr>
    </w:p>
    <w:p w:rsidR="00767BE0" w:rsidRDefault="00FE6BD2">
      <w:pPr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br w:type="page"/>
      </w:r>
    </w:p>
    <w:p w:rsidR="00767BE0" w:rsidRDefault="00767BE0">
      <w:pPr>
        <w:rPr>
          <w:b/>
          <w:spacing w:val="-2"/>
          <w:sz w:val="28"/>
          <w:szCs w:val="28"/>
        </w:rPr>
      </w:pPr>
    </w:p>
    <w:p w:rsidR="00767BE0" w:rsidRDefault="00F50FC3">
      <w:pPr>
        <w:tabs>
          <w:tab w:val="left" w:pos="7327"/>
          <w:tab w:val="left" w:pos="8379"/>
          <w:tab w:val="left" w:pos="9450"/>
        </w:tabs>
        <w:ind w:firstLine="720"/>
        <w:jc w:val="both"/>
        <w:rPr>
          <w:w w:val="99"/>
          <w:sz w:val="28"/>
          <w:szCs w:val="28"/>
        </w:rPr>
      </w:pPr>
      <w:r>
        <w:rPr>
          <w:w w:val="95"/>
          <w:sz w:val="28"/>
          <w:szCs w:val="28"/>
        </w:rPr>
        <w:tab/>
      </w:r>
      <w:r w:rsidR="00FE6BD2">
        <w:rPr>
          <w:w w:val="95"/>
          <w:sz w:val="28"/>
          <w:szCs w:val="28"/>
        </w:rPr>
        <w:t>Пр</w:t>
      </w:r>
      <w:r w:rsidR="00FE6BD2">
        <w:rPr>
          <w:spacing w:val="-1"/>
          <w:w w:val="95"/>
          <w:sz w:val="28"/>
          <w:szCs w:val="28"/>
        </w:rPr>
        <w:t>ил</w:t>
      </w:r>
      <w:r w:rsidR="00FE6BD2">
        <w:rPr>
          <w:w w:val="95"/>
          <w:sz w:val="28"/>
          <w:szCs w:val="28"/>
        </w:rPr>
        <w:t>о</w:t>
      </w:r>
      <w:r w:rsidR="00FE6BD2">
        <w:rPr>
          <w:spacing w:val="-1"/>
          <w:w w:val="95"/>
          <w:sz w:val="28"/>
          <w:szCs w:val="28"/>
        </w:rPr>
        <w:t>ж</w:t>
      </w:r>
      <w:r w:rsidR="00FE6BD2">
        <w:rPr>
          <w:spacing w:val="1"/>
          <w:w w:val="95"/>
          <w:sz w:val="28"/>
          <w:szCs w:val="28"/>
        </w:rPr>
        <w:t>е</w:t>
      </w:r>
      <w:r w:rsidR="00FE6BD2">
        <w:rPr>
          <w:spacing w:val="-1"/>
          <w:w w:val="95"/>
          <w:sz w:val="28"/>
          <w:szCs w:val="28"/>
        </w:rPr>
        <w:t>ни</w:t>
      </w:r>
      <w:r w:rsidR="00FE6BD2">
        <w:rPr>
          <w:w w:val="95"/>
          <w:sz w:val="28"/>
          <w:szCs w:val="28"/>
        </w:rPr>
        <w:t>е</w:t>
      </w:r>
      <w:r w:rsidR="00FE6BD2">
        <w:rPr>
          <w:w w:val="99"/>
          <w:sz w:val="28"/>
          <w:szCs w:val="28"/>
        </w:rPr>
        <w:t xml:space="preserve"> </w:t>
      </w:r>
    </w:p>
    <w:p w:rsidR="00767BE0" w:rsidRDefault="00FE6BD2">
      <w:pPr>
        <w:tabs>
          <w:tab w:val="left" w:pos="7327"/>
          <w:tab w:val="left" w:pos="8379"/>
          <w:tab w:val="left" w:pos="9450"/>
        </w:tabs>
        <w:ind w:left="5040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р</w:t>
      </w:r>
      <w:r>
        <w:rPr>
          <w:sz w:val="28"/>
          <w:szCs w:val="28"/>
        </w:rPr>
        <w:t>еше</w:t>
      </w:r>
      <w:r>
        <w:rPr>
          <w:spacing w:val="-1"/>
          <w:sz w:val="28"/>
          <w:szCs w:val="28"/>
        </w:rPr>
        <w:t>н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ю</w:t>
      </w:r>
      <w:r>
        <w:rPr>
          <w:spacing w:val="-3"/>
          <w:sz w:val="28"/>
          <w:szCs w:val="28"/>
        </w:rPr>
        <w:t xml:space="preserve"> Совета депутатов муниципального округа Красносельский в городе Москве </w:t>
      </w:r>
    </w:p>
    <w:p w:rsidR="00767BE0" w:rsidRDefault="00FE6BD2">
      <w:pPr>
        <w:tabs>
          <w:tab w:val="left" w:pos="7327"/>
          <w:tab w:val="left" w:pos="8379"/>
          <w:tab w:val="left" w:pos="9450"/>
        </w:tabs>
        <w:ind w:left="504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от 17.12.2025  № 44-</w:t>
      </w:r>
      <w:r w:rsidR="00B70E51">
        <w:rPr>
          <w:spacing w:val="-3"/>
          <w:sz w:val="28"/>
          <w:szCs w:val="28"/>
        </w:rPr>
        <w:t>05</w:t>
      </w:r>
      <w:bookmarkStart w:id="0" w:name="_GoBack"/>
      <w:bookmarkEnd w:id="0"/>
    </w:p>
    <w:p w:rsidR="00767BE0" w:rsidRDefault="00767BE0">
      <w:pPr>
        <w:pStyle w:val="ab"/>
        <w:ind w:left="0" w:firstLine="0"/>
        <w:jc w:val="center"/>
        <w:rPr>
          <w:b/>
          <w:sz w:val="28"/>
          <w:szCs w:val="28"/>
        </w:rPr>
      </w:pPr>
    </w:p>
    <w:p w:rsidR="00767BE0" w:rsidRDefault="00FE6BD2">
      <w:pPr>
        <w:pStyle w:val="ab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767BE0" w:rsidRDefault="00FE6BD2">
      <w:pPr>
        <w:pStyle w:val="ab"/>
        <w:ind w:left="0" w:firstLine="0"/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>заслушивания Советом депутатов муниципального округа Красносельский в городе Москве отчета главы управы Красносельского района и информации руководителей городских организаций о работе учреждений за 2025 год</w:t>
      </w:r>
    </w:p>
    <w:p w:rsidR="00767BE0" w:rsidRDefault="00767BE0">
      <w:pPr>
        <w:pStyle w:val="ab"/>
        <w:ind w:left="0" w:firstLine="0"/>
        <w:jc w:val="both"/>
        <w:rPr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843"/>
        <w:gridCol w:w="4683"/>
        <w:gridCol w:w="2411"/>
      </w:tblGrid>
      <w:tr w:rsidR="00767BE0">
        <w:tc>
          <w:tcPr>
            <w:tcW w:w="1843" w:type="dxa"/>
          </w:tcPr>
          <w:p w:rsidR="00767BE0" w:rsidRDefault="00FE6BD2">
            <w:pPr>
              <w:pStyle w:val="ab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683" w:type="dxa"/>
          </w:tcPr>
          <w:p w:rsidR="00767BE0" w:rsidRDefault="00FE6BD2">
            <w:pPr>
              <w:pStyle w:val="ab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</w:t>
            </w:r>
          </w:p>
        </w:tc>
        <w:tc>
          <w:tcPr>
            <w:tcW w:w="2411" w:type="dxa"/>
          </w:tcPr>
          <w:p w:rsidR="00767BE0" w:rsidRDefault="00FE6BD2">
            <w:pPr>
              <w:pStyle w:val="ab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767BE0">
        <w:tc>
          <w:tcPr>
            <w:tcW w:w="1843" w:type="dxa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28.01.2026</w:t>
            </w:r>
          </w:p>
        </w:tc>
        <w:tc>
          <w:tcPr>
            <w:tcW w:w="4683" w:type="dxa"/>
            <w:shd w:val="clear" w:color="auto" w:fill="auto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Управа Красносельского района города Москвы</w:t>
            </w:r>
          </w:p>
        </w:tc>
        <w:tc>
          <w:tcPr>
            <w:tcW w:w="2411" w:type="dxa"/>
            <w:shd w:val="clear" w:color="auto" w:fill="auto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Орлова С.А.</w:t>
            </w:r>
          </w:p>
        </w:tc>
      </w:tr>
      <w:tr w:rsidR="00767BE0">
        <w:tc>
          <w:tcPr>
            <w:tcW w:w="1843" w:type="dxa"/>
          </w:tcPr>
          <w:p w:rsidR="00767BE0" w:rsidRDefault="00FE6B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28.01.2026</w:t>
            </w:r>
          </w:p>
        </w:tc>
        <w:tc>
          <w:tcPr>
            <w:tcW w:w="4683" w:type="dxa"/>
            <w:shd w:val="clear" w:color="auto" w:fill="auto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города Москвы «Жилищник Красносельского района»</w:t>
            </w:r>
          </w:p>
        </w:tc>
        <w:tc>
          <w:tcPr>
            <w:tcW w:w="2411" w:type="dxa"/>
            <w:shd w:val="clear" w:color="auto" w:fill="auto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Данжинов А.Б.</w:t>
            </w:r>
          </w:p>
        </w:tc>
      </w:tr>
      <w:tr w:rsidR="00767BE0">
        <w:tc>
          <w:tcPr>
            <w:tcW w:w="1843" w:type="dxa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18.02.2026</w:t>
            </w:r>
          </w:p>
        </w:tc>
        <w:tc>
          <w:tcPr>
            <w:tcW w:w="4683" w:type="dxa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ГБУЗ города Москвы «Городская поликлиника № 5 Департамента здравоохранения города Москвы» </w:t>
            </w:r>
          </w:p>
        </w:tc>
        <w:tc>
          <w:tcPr>
            <w:tcW w:w="2411" w:type="dxa"/>
          </w:tcPr>
          <w:p w:rsidR="00767BE0" w:rsidRDefault="00247860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Самышина Е.А.</w:t>
            </w:r>
          </w:p>
        </w:tc>
      </w:tr>
      <w:tr w:rsidR="00767BE0">
        <w:tc>
          <w:tcPr>
            <w:tcW w:w="1843" w:type="dxa"/>
            <w:shd w:val="clear" w:color="auto" w:fill="auto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18.02.2026</w:t>
            </w:r>
          </w:p>
        </w:tc>
        <w:tc>
          <w:tcPr>
            <w:tcW w:w="4683" w:type="dxa"/>
            <w:shd w:val="clear" w:color="auto" w:fill="auto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ГБУЗ города Москвы «Городская поликлиника № 64 Департамента здравоохранения города Москвы»</w:t>
            </w:r>
          </w:p>
        </w:tc>
        <w:tc>
          <w:tcPr>
            <w:tcW w:w="2411" w:type="dxa"/>
            <w:shd w:val="clear" w:color="auto" w:fill="auto"/>
          </w:tcPr>
          <w:p w:rsidR="00767BE0" w:rsidRDefault="00247860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Шутов М.В.</w:t>
            </w:r>
          </w:p>
        </w:tc>
      </w:tr>
      <w:tr w:rsidR="00767BE0">
        <w:tc>
          <w:tcPr>
            <w:tcW w:w="1843" w:type="dxa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18.02.2026</w:t>
            </w:r>
          </w:p>
        </w:tc>
        <w:tc>
          <w:tcPr>
            <w:tcW w:w="4683" w:type="dxa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ГБУЗ города Москвы «Детская городская поликлиника № 32 Департамента здравоохранения города Москвы»</w:t>
            </w:r>
          </w:p>
        </w:tc>
        <w:tc>
          <w:tcPr>
            <w:tcW w:w="2411" w:type="dxa"/>
          </w:tcPr>
          <w:p w:rsidR="00767BE0" w:rsidRDefault="00FE6BD2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Кодзоев З.М.</w:t>
            </w:r>
          </w:p>
        </w:tc>
      </w:tr>
      <w:tr w:rsidR="003C3ED3">
        <w:tc>
          <w:tcPr>
            <w:tcW w:w="1843" w:type="dxa"/>
          </w:tcPr>
          <w:p w:rsidR="003C3ED3" w:rsidRDefault="003C3ED3" w:rsidP="003C3ED3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18.03.2026</w:t>
            </w:r>
          </w:p>
        </w:tc>
        <w:tc>
          <w:tcPr>
            <w:tcW w:w="4683" w:type="dxa"/>
          </w:tcPr>
          <w:p w:rsidR="003C3ED3" w:rsidRDefault="003C3ED3" w:rsidP="003C3ED3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МВД России по Красносельскому району</w:t>
            </w:r>
          </w:p>
        </w:tc>
        <w:tc>
          <w:tcPr>
            <w:tcW w:w="2411" w:type="dxa"/>
          </w:tcPr>
          <w:p w:rsidR="003C3ED3" w:rsidRDefault="003C3ED3" w:rsidP="003C3ED3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Ковин Р.Н.</w:t>
            </w:r>
          </w:p>
        </w:tc>
      </w:tr>
      <w:tr w:rsidR="003C3ED3">
        <w:tc>
          <w:tcPr>
            <w:tcW w:w="1843" w:type="dxa"/>
            <w:shd w:val="clear" w:color="auto" w:fill="auto"/>
          </w:tcPr>
          <w:p w:rsidR="003C3ED3" w:rsidRDefault="003C3ED3" w:rsidP="003C3ED3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18.03.2026</w:t>
            </w:r>
          </w:p>
        </w:tc>
        <w:tc>
          <w:tcPr>
            <w:tcW w:w="4683" w:type="dxa"/>
            <w:shd w:val="clear" w:color="auto" w:fill="auto"/>
          </w:tcPr>
          <w:p w:rsidR="003C3ED3" w:rsidRDefault="003C3ED3" w:rsidP="003C3ED3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города Москвы «Мой социальный помощник»</w:t>
            </w:r>
          </w:p>
        </w:tc>
        <w:tc>
          <w:tcPr>
            <w:tcW w:w="2411" w:type="dxa"/>
            <w:shd w:val="clear" w:color="auto" w:fill="auto"/>
          </w:tcPr>
          <w:p w:rsidR="003C3ED3" w:rsidRDefault="003C3ED3" w:rsidP="003C3ED3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Добрынина С.П.</w:t>
            </w:r>
          </w:p>
        </w:tc>
      </w:tr>
      <w:tr w:rsidR="003C3ED3">
        <w:tc>
          <w:tcPr>
            <w:tcW w:w="1843" w:type="dxa"/>
            <w:shd w:val="clear" w:color="auto" w:fill="auto"/>
          </w:tcPr>
          <w:p w:rsidR="003C3ED3" w:rsidRDefault="003C3ED3" w:rsidP="003C3ED3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18.03.2026</w:t>
            </w:r>
          </w:p>
        </w:tc>
        <w:tc>
          <w:tcPr>
            <w:tcW w:w="4683" w:type="dxa"/>
            <w:shd w:val="clear" w:color="auto" w:fill="auto"/>
          </w:tcPr>
          <w:p w:rsidR="003C3ED3" w:rsidRDefault="003C3ED3" w:rsidP="003C3ED3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города Москвы «Многофункциональный центр предоставления государственных услуг Красносельского района»</w:t>
            </w:r>
          </w:p>
        </w:tc>
        <w:tc>
          <w:tcPr>
            <w:tcW w:w="2411" w:type="dxa"/>
            <w:shd w:val="clear" w:color="auto" w:fill="auto"/>
          </w:tcPr>
          <w:p w:rsidR="003C3ED3" w:rsidRDefault="003C3ED3" w:rsidP="003C3ED3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Есина О.В.</w:t>
            </w:r>
          </w:p>
          <w:p w:rsidR="003C3ED3" w:rsidRDefault="003C3ED3" w:rsidP="003C3ED3">
            <w:pPr>
              <w:pStyle w:val="ab"/>
              <w:ind w:left="0" w:firstLine="0"/>
              <w:jc w:val="both"/>
              <w:rPr>
                <w:sz w:val="28"/>
                <w:szCs w:val="28"/>
              </w:rPr>
            </w:pPr>
          </w:p>
        </w:tc>
      </w:tr>
    </w:tbl>
    <w:p w:rsidR="00767BE0" w:rsidRDefault="00767BE0">
      <w:pPr>
        <w:jc w:val="both"/>
        <w:rPr>
          <w:b/>
          <w:bCs/>
          <w:sz w:val="28"/>
          <w:szCs w:val="28"/>
        </w:rPr>
      </w:pPr>
    </w:p>
    <w:p w:rsidR="00767BE0" w:rsidRDefault="00767BE0">
      <w:pPr>
        <w:jc w:val="both"/>
        <w:rPr>
          <w:b/>
          <w:bCs/>
          <w:sz w:val="28"/>
          <w:szCs w:val="28"/>
        </w:rPr>
      </w:pPr>
    </w:p>
    <w:p w:rsidR="00767BE0" w:rsidRDefault="00767BE0">
      <w:pPr>
        <w:jc w:val="both"/>
        <w:rPr>
          <w:b/>
          <w:bCs/>
          <w:sz w:val="28"/>
          <w:szCs w:val="28"/>
        </w:rPr>
      </w:pPr>
    </w:p>
    <w:p w:rsidR="00767BE0" w:rsidRDefault="00767BE0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767BE0" w:rsidRDefault="00767BE0">
      <w:pPr>
        <w:jc w:val="both"/>
        <w:rPr>
          <w:sz w:val="28"/>
          <w:szCs w:val="28"/>
        </w:rPr>
      </w:pPr>
    </w:p>
    <w:sectPr w:rsidR="00767BE0" w:rsidSect="00274552">
      <w:headerReference w:type="default" r:id="rId9"/>
      <w:pgSz w:w="11907" w:h="1683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D5" w:rsidRDefault="00741BD5">
      <w:r>
        <w:separator/>
      </w:r>
    </w:p>
  </w:endnote>
  <w:endnote w:type="continuationSeparator" w:id="0">
    <w:p w:rsidR="00741BD5" w:rsidRDefault="0074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D5" w:rsidRDefault="00741BD5">
      <w:r>
        <w:separator/>
      </w:r>
    </w:p>
  </w:footnote>
  <w:footnote w:type="continuationSeparator" w:id="0">
    <w:p w:rsidR="00741BD5" w:rsidRDefault="00741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</w:sdtPr>
    <w:sdtEndPr/>
    <w:sdtContent>
      <w:p w:rsidR="00767BE0" w:rsidRDefault="00FE6B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E51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C19CE"/>
    <w:multiLevelType w:val="multilevel"/>
    <w:tmpl w:val="312C19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201D5"/>
    <w:rsid w:val="000511F4"/>
    <w:rsid w:val="00052C9E"/>
    <w:rsid w:val="000579B0"/>
    <w:rsid w:val="00057D90"/>
    <w:rsid w:val="000867B8"/>
    <w:rsid w:val="000B630F"/>
    <w:rsid w:val="000D45C0"/>
    <w:rsid w:val="000E249B"/>
    <w:rsid w:val="000F1CAB"/>
    <w:rsid w:val="00107E85"/>
    <w:rsid w:val="00122A5A"/>
    <w:rsid w:val="00133F48"/>
    <w:rsid w:val="00155513"/>
    <w:rsid w:val="00160A0F"/>
    <w:rsid w:val="001645D9"/>
    <w:rsid w:val="00173DCE"/>
    <w:rsid w:val="001846E5"/>
    <w:rsid w:val="001C1074"/>
    <w:rsid w:val="001C78F2"/>
    <w:rsid w:val="001D7372"/>
    <w:rsid w:val="001E425E"/>
    <w:rsid w:val="001F6D6F"/>
    <w:rsid w:val="00214569"/>
    <w:rsid w:val="00220974"/>
    <w:rsid w:val="002218F0"/>
    <w:rsid w:val="00226A02"/>
    <w:rsid w:val="002270E5"/>
    <w:rsid w:val="00230570"/>
    <w:rsid w:val="00240A46"/>
    <w:rsid w:val="00247860"/>
    <w:rsid w:val="00274552"/>
    <w:rsid w:val="00297E0F"/>
    <w:rsid w:val="002A6803"/>
    <w:rsid w:val="002B6FD3"/>
    <w:rsid w:val="002C5CD7"/>
    <w:rsid w:val="002D39DD"/>
    <w:rsid w:val="002E066C"/>
    <w:rsid w:val="003152D0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C3ED3"/>
    <w:rsid w:val="003D293B"/>
    <w:rsid w:val="003D3E78"/>
    <w:rsid w:val="003D53D4"/>
    <w:rsid w:val="003E14BE"/>
    <w:rsid w:val="003E5642"/>
    <w:rsid w:val="0040714C"/>
    <w:rsid w:val="004124D2"/>
    <w:rsid w:val="004130AF"/>
    <w:rsid w:val="00470284"/>
    <w:rsid w:val="00486B20"/>
    <w:rsid w:val="00491699"/>
    <w:rsid w:val="00493381"/>
    <w:rsid w:val="004A2060"/>
    <w:rsid w:val="004C40E5"/>
    <w:rsid w:val="004E11AB"/>
    <w:rsid w:val="00514C17"/>
    <w:rsid w:val="0056692B"/>
    <w:rsid w:val="005764EC"/>
    <w:rsid w:val="0059325F"/>
    <w:rsid w:val="005A20B7"/>
    <w:rsid w:val="005C4D5D"/>
    <w:rsid w:val="006212F3"/>
    <w:rsid w:val="0063348C"/>
    <w:rsid w:val="00645379"/>
    <w:rsid w:val="006B2C1F"/>
    <w:rsid w:val="006B3BDA"/>
    <w:rsid w:val="006B7690"/>
    <w:rsid w:val="006C3E37"/>
    <w:rsid w:val="006C4A61"/>
    <w:rsid w:val="006E7EBD"/>
    <w:rsid w:val="006F1F76"/>
    <w:rsid w:val="00704CFC"/>
    <w:rsid w:val="00713F55"/>
    <w:rsid w:val="00714BD8"/>
    <w:rsid w:val="0071681E"/>
    <w:rsid w:val="007356EE"/>
    <w:rsid w:val="00741BD5"/>
    <w:rsid w:val="0074749A"/>
    <w:rsid w:val="00747B86"/>
    <w:rsid w:val="00754A61"/>
    <w:rsid w:val="007554AC"/>
    <w:rsid w:val="00763B4D"/>
    <w:rsid w:val="00765472"/>
    <w:rsid w:val="00765FEB"/>
    <w:rsid w:val="00767BE0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C51B9"/>
    <w:rsid w:val="007D03B4"/>
    <w:rsid w:val="007D7237"/>
    <w:rsid w:val="007E30AD"/>
    <w:rsid w:val="007E4022"/>
    <w:rsid w:val="007F2287"/>
    <w:rsid w:val="00801848"/>
    <w:rsid w:val="00802BCE"/>
    <w:rsid w:val="00804748"/>
    <w:rsid w:val="00804927"/>
    <w:rsid w:val="00810BD2"/>
    <w:rsid w:val="008265D2"/>
    <w:rsid w:val="008531A2"/>
    <w:rsid w:val="00853537"/>
    <w:rsid w:val="008722B7"/>
    <w:rsid w:val="00895A1F"/>
    <w:rsid w:val="008A71D3"/>
    <w:rsid w:val="008A7C3E"/>
    <w:rsid w:val="008B54DC"/>
    <w:rsid w:val="008C4454"/>
    <w:rsid w:val="008C7E9B"/>
    <w:rsid w:val="008D2828"/>
    <w:rsid w:val="008D5998"/>
    <w:rsid w:val="008E2FF7"/>
    <w:rsid w:val="008E4250"/>
    <w:rsid w:val="00900A5A"/>
    <w:rsid w:val="00904494"/>
    <w:rsid w:val="009048AF"/>
    <w:rsid w:val="00914AA0"/>
    <w:rsid w:val="009612CA"/>
    <w:rsid w:val="009765FF"/>
    <w:rsid w:val="00977436"/>
    <w:rsid w:val="00984C04"/>
    <w:rsid w:val="009B201E"/>
    <w:rsid w:val="009B77A6"/>
    <w:rsid w:val="009C1423"/>
    <w:rsid w:val="009D2093"/>
    <w:rsid w:val="00A111C5"/>
    <w:rsid w:val="00A233FA"/>
    <w:rsid w:val="00A24702"/>
    <w:rsid w:val="00A25ACD"/>
    <w:rsid w:val="00A340C8"/>
    <w:rsid w:val="00A352A6"/>
    <w:rsid w:val="00A570D7"/>
    <w:rsid w:val="00A74E42"/>
    <w:rsid w:val="00A754A3"/>
    <w:rsid w:val="00A77216"/>
    <w:rsid w:val="00A978D6"/>
    <w:rsid w:val="00AA190A"/>
    <w:rsid w:val="00AB38A1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5AE"/>
    <w:rsid w:val="00B32F3D"/>
    <w:rsid w:val="00B376DD"/>
    <w:rsid w:val="00B46C57"/>
    <w:rsid w:val="00B5077A"/>
    <w:rsid w:val="00B5256B"/>
    <w:rsid w:val="00B526D4"/>
    <w:rsid w:val="00B70E51"/>
    <w:rsid w:val="00BC1F79"/>
    <w:rsid w:val="00BC7E83"/>
    <w:rsid w:val="00BD133C"/>
    <w:rsid w:val="00BD13B0"/>
    <w:rsid w:val="00BD3C6D"/>
    <w:rsid w:val="00C048F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B1EE7"/>
    <w:rsid w:val="00CC09AE"/>
    <w:rsid w:val="00CE52DC"/>
    <w:rsid w:val="00D11BE6"/>
    <w:rsid w:val="00D13FA5"/>
    <w:rsid w:val="00D17EA4"/>
    <w:rsid w:val="00D368FE"/>
    <w:rsid w:val="00D400E0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5121"/>
    <w:rsid w:val="00DB034E"/>
    <w:rsid w:val="00DB053A"/>
    <w:rsid w:val="00DB1247"/>
    <w:rsid w:val="00DC258D"/>
    <w:rsid w:val="00DC44C6"/>
    <w:rsid w:val="00DD14BD"/>
    <w:rsid w:val="00DD4BF7"/>
    <w:rsid w:val="00DE0A86"/>
    <w:rsid w:val="00E01847"/>
    <w:rsid w:val="00E0263C"/>
    <w:rsid w:val="00E02767"/>
    <w:rsid w:val="00E179D8"/>
    <w:rsid w:val="00E46729"/>
    <w:rsid w:val="00E52550"/>
    <w:rsid w:val="00E63B6A"/>
    <w:rsid w:val="00E65298"/>
    <w:rsid w:val="00EA3A9A"/>
    <w:rsid w:val="00EA678E"/>
    <w:rsid w:val="00EB68D9"/>
    <w:rsid w:val="00EF0FFD"/>
    <w:rsid w:val="00F120BC"/>
    <w:rsid w:val="00F15D22"/>
    <w:rsid w:val="00F228A7"/>
    <w:rsid w:val="00F425B5"/>
    <w:rsid w:val="00F50FC3"/>
    <w:rsid w:val="00F76BA6"/>
    <w:rsid w:val="00F826B6"/>
    <w:rsid w:val="00F82CCB"/>
    <w:rsid w:val="00F92E6A"/>
    <w:rsid w:val="00FA3630"/>
    <w:rsid w:val="00FC2D8C"/>
    <w:rsid w:val="00FC61F4"/>
    <w:rsid w:val="00FE6BD2"/>
    <w:rsid w:val="00FF381C"/>
    <w:rsid w:val="27B053EC"/>
    <w:rsid w:val="3B700805"/>
    <w:rsid w:val="41B64AF9"/>
    <w:rsid w:val="6419144D"/>
    <w:rsid w:val="6E9D6087"/>
    <w:rsid w:val="7F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64A5"/>
  <w15:docId w15:val="{C7C3C706-0396-455E-B13C-C9768F4E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uiPriority w:val="1"/>
    <w:qFormat/>
    <w:pPr>
      <w:ind w:left="102" w:firstLine="566"/>
    </w:pPr>
  </w:style>
  <w:style w:type="paragraph" w:styleId="ac">
    <w:name w:val="Body Text Indent"/>
    <w:basedOn w:val="a"/>
    <w:link w:val="ad"/>
    <w:qFormat/>
    <w:pPr>
      <w:autoSpaceDE w:val="0"/>
      <w:autoSpaceDN w:val="0"/>
      <w:jc w:val="both"/>
    </w:pPr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99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AE113-1050-408C-BA26-612AAB2D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2025-12-02T07:54:00Z</cp:lastPrinted>
  <dcterms:created xsi:type="dcterms:W3CDTF">2025-12-15T08:03:00Z</dcterms:created>
  <dcterms:modified xsi:type="dcterms:W3CDTF">2025-12-15T08:03:00Z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EB874DDA9DE1474DA3DED1CF86BFF015_13</vt:lpwstr>
  </property>
</Properties>
</file>